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F35" w:rsidRDefault="00234F35" w:rsidP="00234F35">
      <w:pPr>
        <w:pStyle w:val="2"/>
        <w:ind w:left="0"/>
        <w:rPr>
          <w:rFonts w:ascii="Times New Roman" w:eastAsia="Times New Roman" w:hAnsi="Times New Roman" w:cs="Times New Roman"/>
          <w:b/>
          <w:bCs/>
          <w:iCs/>
          <w:smallCaps w:val="0"/>
          <w:color w:val="000000" w:themeColor="text1"/>
          <w:spacing w:val="0"/>
          <w:lang w:val="ru-RU" w:eastAsia="ru-RU" w:bidi="ar-SA"/>
        </w:rPr>
      </w:pPr>
    </w:p>
    <w:p w:rsidR="00234F35" w:rsidRPr="0092045F" w:rsidRDefault="00234F35" w:rsidP="00234F35">
      <w:pPr>
        <w:pStyle w:val="2"/>
        <w:ind w:left="0"/>
        <w:rPr>
          <w:rFonts w:ascii="Times New Roman" w:eastAsia="Times New Roman" w:hAnsi="Times New Roman" w:cs="Times New Roman"/>
          <w:b/>
          <w:color w:val="000000" w:themeColor="text1"/>
          <w:lang w:val="ru-RU" w:eastAsia="ru-RU"/>
        </w:rPr>
      </w:pPr>
      <w:r w:rsidRPr="0092045F">
        <w:rPr>
          <w:rFonts w:ascii="Times New Roman" w:eastAsia="Times New Roman" w:hAnsi="Times New Roman" w:cs="Times New Roman"/>
          <w:b/>
          <w:bCs/>
          <w:iCs/>
          <w:smallCaps w:val="0"/>
          <w:color w:val="000000" w:themeColor="text1"/>
          <w:spacing w:val="0"/>
          <w:lang w:val="ru-RU" w:eastAsia="ru-RU" w:bidi="ar-SA"/>
        </w:rPr>
        <w:t xml:space="preserve">                 </w:t>
      </w:r>
      <w:r w:rsidRPr="0092045F">
        <w:rPr>
          <w:rFonts w:ascii="Times New Roman" w:eastAsia="Times New Roman" w:hAnsi="Times New Roman" w:cs="Times New Roman"/>
          <w:b/>
          <w:color w:val="000000" w:themeColor="text1"/>
          <w:lang w:val="ru-RU" w:eastAsia="ru-RU"/>
        </w:rPr>
        <w:t>Муниципальное образовательное учреждение</w:t>
      </w:r>
    </w:p>
    <w:p w:rsidR="00234F35" w:rsidRPr="0092045F" w:rsidRDefault="00234F35" w:rsidP="00234F3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</w:pPr>
      <w:r w:rsidRPr="00920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         дополнительного образования</w:t>
      </w:r>
    </w:p>
    <w:p w:rsidR="00234F35" w:rsidRPr="0092045F" w:rsidRDefault="00234F35" w:rsidP="00234F35">
      <w:pPr>
        <w:shd w:val="clear" w:color="auto" w:fill="FFFFFF"/>
        <w:spacing w:before="75"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</w:pPr>
      <w:r w:rsidRPr="00920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                                  «Детско-юношеский центр»</w:t>
      </w:r>
    </w:p>
    <w:p w:rsidR="00234F35" w:rsidRPr="0092045F" w:rsidRDefault="00234F35" w:rsidP="00234F35">
      <w:pPr>
        <w:shd w:val="clear" w:color="auto" w:fill="FFFFFF"/>
        <w:spacing w:before="75" w:after="0" w:line="240" w:lineRule="auto"/>
        <w:ind w:left="567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</w:pPr>
      <w:r w:rsidRPr="0092045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                                           ЛДП «Росинка»</w:t>
      </w:r>
    </w:p>
    <w:p w:rsidR="00234F35" w:rsidRPr="00476943" w:rsidRDefault="00234F35" w:rsidP="00234F35">
      <w:pPr>
        <w:jc w:val="center"/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val="ru-RU" w:eastAsia="ru-RU"/>
        </w:rPr>
      </w:pPr>
    </w:p>
    <w:p w:rsidR="00234F35" w:rsidRPr="0092045F" w:rsidRDefault="00234F35" w:rsidP="00234F35">
      <w:pPr>
        <w:ind w:left="0"/>
        <w:jc w:val="center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52"/>
          <w:szCs w:val="52"/>
          <w:lang w:val="ru-RU" w:eastAsia="ru-RU"/>
        </w:rPr>
      </w:pPr>
      <w:r w:rsidRPr="0092045F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52"/>
          <w:szCs w:val="52"/>
          <w:lang w:val="ru-RU" w:eastAsia="ru-RU"/>
        </w:rPr>
        <w:t>Методическая разработка</w:t>
      </w:r>
    </w:p>
    <w:p w:rsidR="00234F35" w:rsidRPr="0092045F" w:rsidRDefault="0092045F" w:rsidP="0092045F">
      <w:pPr>
        <w:ind w:left="0"/>
        <w:jc w:val="center"/>
        <w:rPr>
          <w:color w:val="2E74B5" w:themeColor="accent1" w:themeShade="BF"/>
          <w:lang w:val="ru-RU"/>
        </w:rPr>
      </w:pPr>
      <w:r w:rsidRPr="0092045F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40"/>
          <w:szCs w:val="40"/>
          <w:lang w:val="ru-RU" w:eastAsia="ru-RU"/>
        </w:rPr>
        <w:t>Позновательно - развлекательной игры</w:t>
      </w:r>
    </w:p>
    <w:p w:rsidR="00234F35" w:rsidRPr="00476943" w:rsidRDefault="00B15F26" w:rsidP="00234F35">
      <w:pPr>
        <w:ind w:left="-851"/>
        <w:jc w:val="center"/>
        <w:rPr>
          <w:lang w:val="ru-RU"/>
        </w:rPr>
      </w:pPr>
      <w:r w:rsidRPr="00B15F26">
        <w:rPr>
          <w:sz w:val="18"/>
          <w:szCs w:val="18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0.05pt;height:35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экологический калейдоскоп"/>
          </v:shape>
        </w:pict>
      </w:r>
    </w:p>
    <w:p w:rsidR="00234F35" w:rsidRPr="0092045F" w:rsidRDefault="00234F35" w:rsidP="0073669D">
      <w:pPr>
        <w:ind w:left="-851"/>
        <w:jc w:val="center"/>
        <w:rPr>
          <w:color w:val="00B050"/>
          <w:lang w:val="ru-RU"/>
        </w:rPr>
      </w:pPr>
    </w:p>
    <w:p w:rsidR="00234F35" w:rsidRPr="00476943" w:rsidRDefault="0073669D" w:rsidP="00234F35">
      <w:pPr>
        <w:ind w:left="-851"/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812792" cy="2538718"/>
            <wp:effectExtent l="19050" t="19050" r="16258" b="13982"/>
            <wp:docPr id="2" name="Рисунок 1" descr="http://recyclemag.ru/wp-content/uploads/2015/09/e676e5571e915f90132fe685ca8f24269c7100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cyclemag.ru/wp-content/uploads/2015/09/e676e5571e915f90132fe685ca8f24269c7100f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73" cy="253943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5F26" w:rsidRPr="00B15F26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0;margin-top:0;width:2in;height:2in;z-index:251660288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" filled="f" stroked="f">
            <v:fill o:detectmouseclick="t"/>
            <v:textbox style="mso-fit-shape-to-text:t">
              <w:txbxContent>
                <w:p w:rsidR="00234F35" w:rsidRPr="00E44074" w:rsidRDefault="00234F35" w:rsidP="00234F35">
                  <w:pPr>
                    <w:ind w:left="-851"/>
                    <w:jc w:val="center"/>
                    <w:rPr>
                      <w:b/>
                      <w:color w:val="00B050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B15F26" w:rsidRPr="00B15F26">
        <w:rPr>
          <w:noProof/>
          <w:lang w:eastAsia="ru-RU"/>
        </w:rPr>
        <w:pict>
          <v:shape id="Надпись 4" o:spid="_x0000_s1028" type="#_x0000_t202" style="position:absolute;left:0;text-align:left;margin-left:12pt;margin-top:12pt;width:35.95pt;height:64.05pt;z-index:25165824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" filled="f" stroked="f">
            <v:fill o:detectmouseclick="t"/>
            <v:textbox style="mso-fit-shape-to-text:t">
              <w:txbxContent>
                <w:p w:rsidR="00234F35" w:rsidRPr="00E44074" w:rsidRDefault="00234F35" w:rsidP="00234F35">
                  <w:pPr>
                    <w:ind w:left="-851"/>
                    <w:rPr>
                      <w:b/>
                      <w:color w:val="00B050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92045F" w:rsidRPr="002A2EB6" w:rsidRDefault="0092045F" w:rsidP="00234F35">
      <w:pPr>
        <w:ind w:left="0"/>
        <w:rPr>
          <w:lang w:val="ru-RU"/>
        </w:rPr>
      </w:pPr>
    </w:p>
    <w:p w:rsidR="00234F35" w:rsidRPr="0092045F" w:rsidRDefault="00234F35" w:rsidP="00234F35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2F5496" w:themeColor="accent5" w:themeShade="BF"/>
          <w:sz w:val="28"/>
          <w:szCs w:val="28"/>
          <w:lang w:val="ru-RU"/>
        </w:rPr>
        <w:t xml:space="preserve">                                                                                   </w:t>
      </w:r>
      <w:r w:rsidR="0073669D">
        <w:rPr>
          <w:rFonts w:ascii="Times New Roman" w:hAnsi="Times New Roman" w:cs="Times New Roman"/>
          <w:b/>
          <w:color w:val="2F5496" w:themeColor="accent5" w:themeShade="BF"/>
          <w:sz w:val="28"/>
          <w:szCs w:val="28"/>
          <w:lang w:val="ru-RU"/>
        </w:rPr>
        <w:t xml:space="preserve">        </w:t>
      </w:r>
      <w:r w:rsidRPr="0092045F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Подготовила и провела</w:t>
      </w:r>
    </w:p>
    <w:p w:rsidR="00234F35" w:rsidRPr="0092045F" w:rsidRDefault="00234F35" w:rsidP="00234F35">
      <w:pPr>
        <w:ind w:left="-426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92045F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        </w:t>
      </w:r>
      <w:r w:rsidR="0073669D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</w:t>
      </w:r>
      <w:r w:rsidRPr="0092045F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Макеева Елена Алексеевна</w:t>
      </w:r>
    </w:p>
    <w:p w:rsidR="00234F35" w:rsidRPr="0092045F" w:rsidRDefault="00234F35" w:rsidP="00234F35">
      <w:pPr>
        <w:ind w:left="-426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92045F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        </w:t>
      </w:r>
      <w:r w:rsidR="0073669D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</w:t>
      </w:r>
      <w:r w:rsidRPr="0092045F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педагог дополнительного</w:t>
      </w:r>
    </w:p>
    <w:p w:rsidR="00234F35" w:rsidRDefault="00234F35" w:rsidP="00234F35">
      <w:pPr>
        <w:ind w:left="-426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92045F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        </w:t>
      </w:r>
      <w:r w:rsidR="0073669D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</w:t>
      </w:r>
      <w:r w:rsidRPr="0092045F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образования</w:t>
      </w:r>
    </w:p>
    <w:p w:rsidR="0073669D" w:rsidRDefault="0073669D" w:rsidP="00234F35">
      <w:pPr>
        <w:ind w:left="-426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92045F" w:rsidRDefault="0092045F" w:rsidP="00234F35">
      <w:pPr>
        <w:ind w:left="-426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73669D" w:rsidRDefault="0073669D" w:rsidP="0073669D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                                           </w:t>
      </w:r>
      <w:r w:rsidR="00234F35" w:rsidRPr="0092045F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Шатки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br/>
        <w:t xml:space="preserve">                                                               2017</w:t>
      </w:r>
    </w:p>
    <w:p w:rsidR="00615081" w:rsidRDefault="00615081" w:rsidP="0073669D">
      <w:pPr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1C29EC" w:rsidRPr="003A0AEC" w:rsidRDefault="001C29EC" w:rsidP="003A0AEC">
      <w:pPr>
        <w:shd w:val="clear" w:color="auto" w:fill="FFFFFF"/>
        <w:spacing w:before="100" w:beforeAutospacing="1" w:after="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</w:pPr>
      <w:r w:rsidRPr="003A0A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  <w:lastRenderedPageBreak/>
        <w:t>Развлекательно –позновательная игра</w:t>
      </w:r>
    </w:p>
    <w:p w:rsidR="001C29EC" w:rsidRPr="003A0AEC" w:rsidRDefault="001C29EC" w:rsidP="003A0AEC">
      <w:pPr>
        <w:shd w:val="clear" w:color="auto" w:fill="FFFFFF"/>
        <w:spacing w:before="100" w:beforeAutospacing="1" w:after="0" w:line="276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3A0A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  <w:t xml:space="preserve"> «Экологический калейдоскоп».</w:t>
      </w:r>
    </w:p>
    <w:p w:rsidR="001C29EC" w:rsidRPr="003A0AEC" w:rsidRDefault="001C29EC" w:rsidP="003A0AEC">
      <w:pPr>
        <w:shd w:val="clear" w:color="auto" w:fill="FFFFFF"/>
        <w:spacing w:before="100" w:beforeAutospacing="1"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3A0A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  <w:t>Цель:</w:t>
      </w:r>
      <w:r w:rsidRPr="003A0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 воспитание гуманного отношения к природе, чувства ответст</w:t>
      </w:r>
      <w:r w:rsidR="00E17DDA" w:rsidRPr="003A0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венного отношения к живому миру.</w:t>
      </w:r>
    </w:p>
    <w:p w:rsidR="00E17DDA" w:rsidRPr="003A0AEC" w:rsidRDefault="001C29EC" w:rsidP="003A0AEC">
      <w:pPr>
        <w:shd w:val="clear" w:color="auto" w:fill="FFFFFF"/>
        <w:spacing w:before="100" w:beforeAutospacing="1" w:after="0" w:line="276" w:lineRule="auto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</w:pPr>
      <w:r w:rsidRPr="003A0A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  <w:t xml:space="preserve"> Материалы и оборудование:</w:t>
      </w:r>
      <w:r w:rsidR="00E17DDA" w:rsidRPr="003A0A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  <w:t xml:space="preserve"> </w:t>
      </w:r>
    </w:p>
    <w:p w:rsidR="001C29EC" w:rsidRPr="003A0AEC" w:rsidRDefault="001C29EC" w:rsidP="003A0AEC">
      <w:pPr>
        <w:shd w:val="clear" w:color="auto" w:fill="FFFFFF"/>
        <w:spacing w:before="100" w:beforeAutospacing="1"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3A0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проектор, экран 2 комплекта </w:t>
      </w:r>
      <w:r w:rsidR="003A0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карточек </w:t>
      </w:r>
      <w:r w:rsidRPr="003A0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с изображением и названием деревьев, 2 комплекта (по 10 карточек) с правилами поведения в лесу, «черный ящик», изображение ландыша, листы бумаги, ручки, 2 комплекта - по 10 карточек изображений и 10 названий растений, номерки от 1 до 8.</w:t>
      </w:r>
    </w:p>
    <w:p w:rsidR="001C29EC" w:rsidRPr="003A0AEC" w:rsidRDefault="001C29EC" w:rsidP="003A0AEC">
      <w:pPr>
        <w:shd w:val="clear" w:color="auto" w:fill="FFFFFF"/>
        <w:spacing w:before="100" w:beforeAutospacing="1" w:after="0" w:line="276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3A0AE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  <w:t>Возраст детей:</w:t>
      </w:r>
      <w:r w:rsidRPr="003A0A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 9-12 лет.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0"/>
        <w:gridCol w:w="9075"/>
      </w:tblGrid>
      <w:tr w:rsidR="001C29EC" w:rsidRPr="003A0AEC" w:rsidTr="001C29EC">
        <w:trPr>
          <w:tblCellSpacing w:w="15" w:type="dxa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29EC" w:rsidRPr="003A0AEC" w:rsidRDefault="001C29EC" w:rsidP="003A0AEC">
            <w:p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29EC" w:rsidRPr="003A0AEC" w:rsidRDefault="001C29EC" w:rsidP="003A0AEC">
            <w:pPr>
              <w:spacing w:before="100" w:beforeAutospacing="1" w:after="100" w:afterAutospacing="1"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  <w:t>Ход мероприятия</w:t>
            </w: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.</w:t>
            </w:r>
          </w:p>
        </w:tc>
      </w:tr>
      <w:tr w:rsidR="001C29EC" w:rsidRPr="00C31637" w:rsidTr="001C29EC">
        <w:trPr>
          <w:tblCellSpacing w:w="15" w:type="dxa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29EC" w:rsidRPr="003A0AEC" w:rsidRDefault="001C29EC" w:rsidP="003A0AEC">
            <w:pPr>
              <w:spacing w:before="100" w:beforeAutospacing="1" w:after="100" w:afterAutospacing="1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 w:eastAsia="ru-RU" w:bidi="ar-SA"/>
              </w:rPr>
              <w:t>Музыкальное сопровождение.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 w:firstLine="3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 w:bidi="ar-SA"/>
              </w:rPr>
              <w:t>Ведущий:</w:t>
            </w: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 Здравствуйте, сегодня мы с вами отправимся в уникальное заочное путешествие </w:t>
            </w:r>
            <w:r w:rsidRPr="003A0A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 w:eastAsia="ru-RU" w:bidi="ar-SA"/>
              </w:rPr>
              <w:t>(сопровождение слайдов природы), </w:t>
            </w: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очень интересное и познавательное. Ребята, все вы, наверно, любите природу, читаете книги о животных, растениях, о явлениях природы. Вы наблюдаете за окружающим миром и знаете много интересного о нашей родной природе. В пути вам пригодятся знания и смекалка, дружба и находчивость, быстрота и аккуратность выполнения заданий. Вы должны помогать друг другу, а не винить за неудачи или ош</w:t>
            </w:r>
            <w:r w:rsid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ибки. Действуйте дружно, весело</w:t>
            </w: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 xml:space="preserve"> и вам будет сопутствовать удача.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 нашей сегодняшней игре принимают участие команды…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Поприветствуйте, пожалуйста, друг друга.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Давайте представим, ребята, что мы отправляемся в путешествие, а куда?... Послушайте загадку и отгадайте.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Богатырь стоит богат, угощает всех ребят: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Сашу – земляникой, Таню - костяникой,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Оленьку – орешком, Диму – сыроежкой,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Катеньку – малинкой, Васю – хворостинкой….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Догадались, ребята, что это за чудо – богатырь? (Лес)</w:t>
            </w:r>
          </w:p>
          <w:p w:rsidR="00E17DDA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Лес – это деревья, кустарники, травы; лес – это дом для огромного количества его обитателей. Но главное, без чего не может быть леса, это без …(деревьев). Конечно, деревья растут не только в лесу, но и в городе, и мы встречаем их каждый день. Но не все ребята хорошо знают названия деревьев, и я хочу проверить ваши знания.</w:t>
            </w:r>
          </w:p>
          <w:p w:rsidR="003A0AEC" w:rsidRPr="003A0AEC" w:rsidRDefault="003A0A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 w:bidi="ar-SA"/>
              </w:rPr>
              <w:t>Конкурс «Наши деревья»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Перед вами лежат карточки с изображением и названием деревьев. Я буду задавать вопросы, а вы должны, посоветовавшись в течение 30 секунд, дать один ответ, подняв карточку.</w:t>
            </w:r>
          </w:p>
          <w:p w:rsidR="001C29EC" w:rsidRPr="003A0AEC" w:rsidRDefault="001C29EC" w:rsidP="003A0AEC">
            <w:pPr>
              <w:numPr>
                <w:ilvl w:val="0"/>
                <w:numId w:val="1"/>
              </w:num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Какое дерево цветёт первым? (верба)</w:t>
            </w:r>
          </w:p>
          <w:p w:rsidR="001C29EC" w:rsidRPr="003A0AEC" w:rsidRDefault="001C29EC" w:rsidP="003A0AEC">
            <w:pPr>
              <w:numPr>
                <w:ilvl w:val="0"/>
                <w:numId w:val="1"/>
              </w:num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Какое дерево даёт сладкий сок? (берёза):</w:t>
            </w:r>
          </w:p>
          <w:p w:rsidR="001C29EC" w:rsidRPr="003A0AEC" w:rsidRDefault="001C29EC" w:rsidP="003A0AEC">
            <w:pPr>
              <w:numPr>
                <w:ilvl w:val="0"/>
                <w:numId w:val="1"/>
              </w:num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Из какого дерева делают корабельные мачты? (сосна);</w:t>
            </w:r>
          </w:p>
          <w:p w:rsidR="001C29EC" w:rsidRPr="003A0AEC" w:rsidRDefault="001C29EC" w:rsidP="003A0AEC">
            <w:pPr>
              <w:numPr>
                <w:ilvl w:val="0"/>
                <w:numId w:val="1"/>
              </w:num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Какое дерево чаще всего высаживают в городах? (липа);</w:t>
            </w:r>
          </w:p>
          <w:p w:rsidR="001C29EC" w:rsidRPr="003A0AEC" w:rsidRDefault="001C29EC" w:rsidP="003A0AEC">
            <w:pPr>
              <w:numPr>
                <w:ilvl w:val="0"/>
                <w:numId w:val="1"/>
              </w:num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Из какого дерева делают спички? (осина);</w:t>
            </w:r>
          </w:p>
          <w:p w:rsidR="001C29EC" w:rsidRPr="003A0AEC" w:rsidRDefault="001C29EC" w:rsidP="003A0AEC">
            <w:pPr>
              <w:numPr>
                <w:ilvl w:val="0"/>
                <w:numId w:val="1"/>
              </w:num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Из какого дерева делают пианино? (ель);</w:t>
            </w:r>
          </w:p>
          <w:p w:rsidR="001C29EC" w:rsidRPr="003A0AEC" w:rsidRDefault="001C29EC" w:rsidP="003A0AEC">
            <w:pPr>
              <w:numPr>
                <w:ilvl w:val="0"/>
                <w:numId w:val="1"/>
              </w:num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Какое дерево один раз в год приносит много радости детям? (ель);</w:t>
            </w:r>
          </w:p>
          <w:p w:rsidR="001C29EC" w:rsidRPr="003A0AEC" w:rsidRDefault="001C29EC" w:rsidP="003A0AEC">
            <w:pPr>
              <w:numPr>
                <w:ilvl w:val="0"/>
                <w:numId w:val="1"/>
              </w:num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Какое дерево используется для изготовления лыж? (берёза)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 каждый правильный ответ – 1 балл.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 w:bidi="ar-SA"/>
              </w:rPr>
              <w:t>Конкурс «Природоохранные знаки»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Ребята, мы с вами часто бываем в лесу, а знаете ли вы правила поведения в лесу?</w:t>
            </w:r>
          </w:p>
          <w:p w:rsidR="00E15A15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Для следующей игры приглашаются по три человека от каждой команды. В течение 3 минут игроки должны выбрать из 10 предложенных картинок только те, которые изображают правильное поведение в лесу. За каждый правильный ответ – 1 балл.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Пока ребята работают с карточками, мы поиграем с остальными участниками команд.</w:t>
            </w:r>
          </w:p>
          <w:p w:rsidR="001C29EC" w:rsidRPr="003A0AEC" w:rsidRDefault="001C29EC" w:rsidP="00E15A15">
            <w:pPr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Мы с вами ходим в лес, гуляем по лугам и полянам, слышим голоса птиц, зверей и домашних животных. Удивительное многообразие. Человек – говорит, а как общаются животные? (Хоровые ответы)</w:t>
            </w:r>
          </w:p>
          <w:p w:rsidR="001C29EC" w:rsidRPr="003A0AEC" w:rsidRDefault="001C29EC" w:rsidP="00E15A15">
            <w:pPr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Медведь – рычит, ревёт.</w:t>
            </w:r>
          </w:p>
          <w:p w:rsidR="001C29EC" w:rsidRPr="003A0AEC" w:rsidRDefault="001C29EC" w:rsidP="00E15A15">
            <w:pPr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Голубь – воркует.</w:t>
            </w:r>
          </w:p>
          <w:p w:rsidR="001C29EC" w:rsidRPr="003A0AEC" w:rsidRDefault="001C29EC" w:rsidP="00E15A15">
            <w:pPr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Гусь – гогочет.</w:t>
            </w:r>
          </w:p>
          <w:p w:rsidR="001C29EC" w:rsidRPr="003A0AEC" w:rsidRDefault="001C29EC" w:rsidP="00E15A15">
            <w:pPr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Овца – блеет.</w:t>
            </w:r>
          </w:p>
          <w:p w:rsidR="001C29EC" w:rsidRPr="003A0AEC" w:rsidRDefault="001C29EC" w:rsidP="00E15A15">
            <w:pPr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Олень – ревёт, трубит.</w:t>
            </w:r>
          </w:p>
          <w:p w:rsidR="001C29EC" w:rsidRPr="003A0AEC" w:rsidRDefault="001C29EC" w:rsidP="00E15A15">
            <w:pPr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Лошадь – ржёт.</w:t>
            </w:r>
          </w:p>
          <w:p w:rsidR="001C29EC" w:rsidRPr="003A0AEC" w:rsidRDefault="001C29EC" w:rsidP="00E15A15">
            <w:pPr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Лиса –лает.</w:t>
            </w:r>
          </w:p>
          <w:p w:rsidR="001C29EC" w:rsidRPr="003A0AEC" w:rsidRDefault="001C29EC" w:rsidP="00E15A15">
            <w:pPr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Корова – мычит.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lastRenderedPageBreak/>
              <w:t>Волк – воет.</w:t>
            </w:r>
          </w:p>
          <w:p w:rsidR="001C29EC" w:rsidRPr="003A0AEC" w:rsidRDefault="001C29EC" w:rsidP="00E15A15">
            <w:pPr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Мышь – пищит.</w:t>
            </w:r>
          </w:p>
          <w:p w:rsidR="001C29EC" w:rsidRPr="003A0AEC" w:rsidRDefault="001C29EC" w:rsidP="00E15A15">
            <w:pPr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Ворона – каркает.</w:t>
            </w:r>
          </w:p>
          <w:p w:rsidR="001C29EC" w:rsidRPr="003A0AEC" w:rsidRDefault="001C29EC" w:rsidP="00E15A15">
            <w:pPr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Хорошо, ребята! Наверно наши участники уже готовы и мы продолжим игру.</w:t>
            </w:r>
          </w:p>
          <w:p w:rsidR="001C29EC" w:rsidRPr="003A0AEC" w:rsidRDefault="001C29EC" w:rsidP="00E15A15">
            <w:pPr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 w:eastAsia="ru-RU" w:bidi="ar-SA"/>
              </w:rPr>
              <w:t>Подведение итогов конкурса «Природоохранные знаки»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 w:bidi="ar-SA"/>
              </w:rPr>
              <w:t>Ведущий:</w:t>
            </w: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 Молодцы ребята! Знаете, как правильно вести себя в лесу, а лесных обитателей вы знаете? Я хотела бы проверить ваши знания о животных.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 w:eastAsia="ru-RU" w:bidi="ar-SA"/>
              </w:rPr>
              <w:t>(Задать вопросы командам по очереди)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Команде №1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1.Серовато, зубовато, по полю рыщет,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Телят, ягнят ищет. (волк)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2. Кто из лесных зверей летом гуляет, зимой отдыхает? (медведь, барсук, ёж)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Команде №2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 Какой лесной житель сушит себе грибы и ягоды на деревьях? (белка)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2.Назовите самого хитрого зверя в русских народных сказках? (лиса)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 w:bidi="ar-SA"/>
              </w:rPr>
              <w:t>Конкурс «Литературный аукцион»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 w:bidi="ar-SA"/>
              </w:rPr>
              <w:t>Ведущий:</w:t>
            </w: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 А теперь проведем аукцион, не обычный, а литературный! Вам необходимо называть поочередно сказку или литературное произведение, в котором упоминаются животные. Например: «Лиса и журавль». Какая команда называет последней, та и побеждает. Наш конкурс проходит, пока текут песочные часы.</w:t>
            </w:r>
          </w:p>
          <w:p w:rsidR="00E15A15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Та команда, которая последней назвала сказку получает 3 балла.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 w:bidi="ar-SA"/>
              </w:rPr>
              <w:t>Ведущий:</w:t>
            </w: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 Молодцы ребята! Вы знаете много произведений о животных. А сейчас я хотела бы узнать, знакомы ли вы с птицами, которые живут рядом с нами. Трудно им приходится особенно зимой и, наверное, многие бы не выжили. Но к счастью есть ребята, которые изготавливали кормушки и подкармливали птиц в течение зимы. Птицы в благодарность помогают нам избавляться от вредителей, спасая наш урожай.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Ну-ка вместе, не зевайте,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Дружно, громко отвечайте!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 w:eastAsia="ru-RU" w:bidi="ar-SA"/>
              </w:rPr>
              <w:lastRenderedPageBreak/>
              <w:t>(Задать вопросы командам по очереди)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1.Всех перелётных птиц черней,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Чистит пашню от червей,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Взад-вперёд по пашне вскачь,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А зовётся птица ..(грач)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2. Верещунья, белобока, а зовут её ….(сорока)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3. Чик-чирик! К зёрнышку - прыг.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Клюй, не робей! Кто же это?...(воробей)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4.На окне дремала птица. Галка, галка! Что вам снится?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Отвечала птица сонно: «Я не галка. Я… (ворона).»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 w:bidi="ar-SA"/>
              </w:rPr>
              <w:t>Ведущий:</w:t>
            </w: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 Молодцы, ребята! А сейчас я объявляю </w:t>
            </w:r>
            <w:r w:rsidRPr="003A0A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 w:bidi="ar-SA"/>
              </w:rPr>
              <w:t>«Блиц - турнир».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Мне нужно по три человека от каждой команды, которые хорошо знают всё о птицах. Вы должны молниеносно ответить на 5 вопросов, за каждый правильный ответ – 1 балл. Команды отвечают по очереди.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Вопросы для блиц – турнира: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1.Какие птицы живут рядом с человеком? (воробьи, вороны, галки, ласточки, синицы, скворцы) 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2.Птица - символ мира? (голубь)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3.Птица, ловящая насекомых в воздухе и строящая своё гнездо их глины? (ласточка)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4.У какой птицы самый длинный язык? (у дятла – 15 см.)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5.Птица с абсолютно чёрным опереньем? (ворон)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6. Какие птицы гнездятся в дуплах? (дятлы, скворцы, синицы)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7.Птицы, которые выводят птенцов зимой? (клесты)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8.Птица – рыболов? (баклан, пеликан, чайка, гагара, цапля, зимородок)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9.Какая птица не умеет летать? (страус)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10. Назовите самую маленькую птичку? (колибри)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 w:bidi="ar-SA"/>
              </w:rPr>
              <w:lastRenderedPageBreak/>
              <w:t>Ведущий:</w:t>
            </w: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 Молодцы ребята, кто же не любит цветы: лесные, луговые, полевые, садовые? А вы их любите? А знаете их?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У меня есть чёрный ящик, угадайте по описанию, какой цветок лежит в нём?</w:t>
            </w:r>
          </w:p>
          <w:p w:rsidR="00E15A15" w:rsidRDefault="001C29EC" w:rsidP="00E15A15">
            <w:pPr>
              <w:spacing w:before="100" w:beforeAutospacing="1"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 w:bidi="ar-SA"/>
              </w:rPr>
              <w:t>Игра «Чёрный ящик»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 w:bidi="ar-SA"/>
              </w:rPr>
              <w:t> </w:t>
            </w:r>
            <w:r w:rsidRPr="003A0A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 w:eastAsia="ru-RU" w:bidi="ar-SA"/>
              </w:rPr>
              <w:t>(каждая команда слушает описание цветка, лежащего в ящике, затем совещается в течение 1 минуты и пишет свой ответ на листе бумаги)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«Гирлянды белых маленьких колокольчиков висят между большими остроконечными листьями. А летом на месте цветков созревает красная ягода. Но не берите её в рот – она ядовита. Да и всё растение ядовито, но препараты из листьев, цветков, семян – это лекарственные средства, которые улучшают работу сердца. Подумайте хорошо посоветуйтесь командой и напишите свой ответ на листке. Хочу добавить, что это растение взято под охрану».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 w:eastAsia="ru-RU" w:bidi="ar-SA"/>
              </w:rPr>
              <w:t>(Ответ: Ландыш. Показать цветок из ящика.)</w:t>
            </w: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 И лекарство и яд. Прямо как в сказке о живой и мертвой воде.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 w:eastAsia="ru-RU" w:bidi="ar-SA"/>
              </w:rPr>
              <w:t>За правильный ответ – 3 балла.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 w:bidi="ar-SA"/>
              </w:rPr>
              <w:t>Ведущий:</w:t>
            </w: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 Кстати, а вы знаете, что на земле произрастает огромное количество растений? Именно растениям и посвящен наш следующий конкурс.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Мне нужно для этого конкурса три участника от каждой команды, кто любит и знает растения.</w:t>
            </w:r>
          </w:p>
          <w:p w:rsidR="00E15A15" w:rsidRDefault="001C29EC" w:rsidP="00E15A15">
            <w:pPr>
              <w:spacing w:before="100" w:beforeAutospacing="1"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 w:bidi="ar-SA"/>
              </w:rPr>
              <w:t>Игра «Определи растение»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Игроки должны в течение 2 минут сопоставить 10 карточек с изображением растения и названием.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За каждый правильный ответ – 1 балл.</w:t>
            </w:r>
          </w:p>
          <w:p w:rsidR="00E15A15" w:rsidRDefault="001C29EC" w:rsidP="00E15A15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 w:bidi="ar-SA"/>
              </w:rPr>
              <w:t>Ведущий:</w:t>
            </w: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 В летнее время вы часто ходите в походы и вам просто необходимо знать, какая будет погода. Обычно мы узнаём по радио, телевидению. Ну а как нам обойтись без них, как в лесу узнать о погоде, кто нам подскажет? Живые барометры. Кого мы так называем?</w:t>
            </w:r>
            <w:r w:rsidR="00E15A1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 xml:space="preserve"> </w:t>
            </w: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Итак, конкурс</w:t>
            </w:r>
          </w:p>
          <w:p w:rsidR="00E15A15" w:rsidRPr="00E15A15" w:rsidRDefault="001C29EC" w:rsidP="00E15A15">
            <w:pPr>
              <w:spacing w:before="100" w:beforeAutospacing="1"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 w:bidi="ar-SA"/>
              </w:rPr>
              <w:t>«Живые барометры»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 w:bidi="ar-SA"/>
              </w:rPr>
              <w:t> </w:t>
            </w:r>
            <w:r w:rsidRPr="003A0A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 w:eastAsia="ru-RU" w:bidi="ar-SA"/>
              </w:rPr>
              <w:t>(За каждый правильный ответ – 1 балл)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Номера от 1 до 8 команды выбирают по очереди.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Вопросы: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lastRenderedPageBreak/>
              <w:t>1.Воробьи сидят, нахохлившись – </w:t>
            </w:r>
            <w:r w:rsidRPr="003A0A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 w:eastAsia="ru-RU" w:bidi="ar-SA"/>
              </w:rPr>
              <w:t>будет дождь.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2.Пчёлы с раннего утра стремительно летают – </w:t>
            </w:r>
            <w:r w:rsidRPr="003A0A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 w:eastAsia="ru-RU" w:bidi="ar-SA"/>
              </w:rPr>
              <w:t>будет солнечный день.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3.Сова кричит – </w:t>
            </w:r>
            <w:r w:rsidRPr="003A0A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 w:eastAsia="ru-RU" w:bidi="ar-SA"/>
              </w:rPr>
              <w:t>к холоду.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4.Кузнечики стрекочут – </w:t>
            </w:r>
            <w:r w:rsidRPr="003A0A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 w:eastAsia="ru-RU" w:bidi="ar-SA"/>
              </w:rPr>
              <w:t>день будет ясный.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5.Голуби разворковались – </w:t>
            </w:r>
            <w:r w:rsidRPr="003A0A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 w:eastAsia="ru-RU" w:bidi="ar-SA"/>
              </w:rPr>
              <w:t>будет ясная погода.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6.Ласточки летают над землёй низко – </w:t>
            </w:r>
            <w:r w:rsidRPr="003A0A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 w:eastAsia="ru-RU" w:bidi="ar-SA"/>
              </w:rPr>
              <w:t>жди дождя.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7. Лягушки с вечера долго кричат – </w:t>
            </w:r>
            <w:r w:rsidRPr="003A0A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 w:eastAsia="ru-RU" w:bidi="ar-SA"/>
              </w:rPr>
              <w:t>к холодной погоде.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8. Одуванчики закрылись – </w:t>
            </w:r>
            <w:r w:rsidRPr="003A0A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 w:eastAsia="ru-RU" w:bidi="ar-SA"/>
              </w:rPr>
              <w:t>к дождю.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 w:bidi="ar-SA"/>
              </w:rPr>
              <w:t>Ведущий:</w:t>
            </w: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 Вот видите, как легко можно узнать какая будет погода, если быть наблюдательным и любить природу. А кстати, вы, наверно знаете много песен о природе? Давайте мы с вами попоём. Каждая команда поочерёдно будет напевать по куплету или по припеву из песни, в которой поётся о птицах, цветах, зверях, насекомых, природе и т.д.</w:t>
            </w:r>
          </w:p>
          <w:p w:rsidR="001C29EC" w:rsidRPr="003A0AEC" w:rsidRDefault="001C29EC" w:rsidP="00E15A15">
            <w:pPr>
              <w:spacing w:before="100" w:beforeAutospacing="1" w:after="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 w:eastAsia="ru-RU" w:bidi="ar-SA"/>
              </w:rPr>
              <w:t>Конкурс «Знатоков песен о природе»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 w:eastAsia="ru-RU" w:bidi="ar-SA"/>
              </w:rPr>
              <w:t>Та команда, которая последняя споет песню о природе – получает 3 балла.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 w:eastAsia="ru-RU" w:bidi="ar-SA"/>
              </w:rPr>
              <w:t>Подведение итогов игры, подсчёт баллов.</w:t>
            </w:r>
          </w:p>
          <w:p w:rsidR="001C29EC" w:rsidRPr="003A0AEC" w:rsidRDefault="001C29EC" w:rsidP="003A0AEC">
            <w:pPr>
              <w:spacing w:before="100" w:beforeAutospacing="1" w:after="0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ru-RU" w:eastAsia="ru-RU" w:bidi="ar-SA"/>
              </w:rPr>
              <w:t>Награждение победителей</w:t>
            </w: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.</w:t>
            </w:r>
          </w:p>
          <w:p w:rsidR="001C29EC" w:rsidRPr="003A0AEC" w:rsidRDefault="001C29EC" w:rsidP="003A0AEC">
            <w:pPr>
              <w:spacing w:before="100" w:beforeAutospacing="1" w:after="100" w:afterAutospacing="1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3A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Молодцы ребята! Мы говорили с вами о деревьях, животных, птицах, растениях, насекомых, явлениях природы. Мы должны знать обо всём, что нас окружает, чтобы это сохранить и сберечь.</w:t>
            </w:r>
          </w:p>
        </w:tc>
      </w:tr>
    </w:tbl>
    <w:p w:rsidR="00174B53" w:rsidRPr="003A0AEC" w:rsidRDefault="00A1287A" w:rsidP="003A0AEC">
      <w:pPr>
        <w:spacing w:line="276" w:lineRule="auto"/>
        <w:ind w:left="-851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E17DDA" w:rsidRPr="003A0AEC" w:rsidRDefault="00E17DDA" w:rsidP="003A0AEC">
      <w:pPr>
        <w:pStyle w:val="af4"/>
        <w:shd w:val="clear" w:color="auto" w:fill="FFFFFF"/>
        <w:spacing w:line="276" w:lineRule="auto"/>
        <w:jc w:val="center"/>
        <w:rPr>
          <w:b/>
          <w:color w:val="000000"/>
        </w:rPr>
      </w:pPr>
      <w:r w:rsidRPr="003A0AEC">
        <w:rPr>
          <w:b/>
          <w:color w:val="000000"/>
        </w:rPr>
        <w:t>Список литературы:</w:t>
      </w:r>
    </w:p>
    <w:p w:rsidR="00E17DDA" w:rsidRPr="003A0AEC" w:rsidRDefault="00E17DDA" w:rsidP="003A0AEC">
      <w:pPr>
        <w:pStyle w:val="af4"/>
        <w:numPr>
          <w:ilvl w:val="0"/>
          <w:numId w:val="2"/>
        </w:numPr>
        <w:shd w:val="clear" w:color="auto" w:fill="FFFFFF"/>
        <w:spacing w:line="276" w:lineRule="auto"/>
        <w:rPr>
          <w:color w:val="000000" w:themeColor="text1"/>
        </w:rPr>
      </w:pPr>
      <w:r w:rsidRPr="003A0AEC">
        <w:rPr>
          <w:color w:val="000000" w:themeColor="text1"/>
        </w:rPr>
        <w:t>Кулаченко М.П. </w:t>
      </w:r>
      <w:r w:rsidRPr="003A0AEC">
        <w:rPr>
          <w:rStyle w:val="apple-converted-space"/>
          <w:rFonts w:eastAsiaTheme="majorEastAsia"/>
          <w:color w:val="000000" w:themeColor="text1"/>
        </w:rPr>
        <w:t> </w:t>
      </w:r>
      <w:r w:rsidRPr="003A0AEC">
        <w:rPr>
          <w:color w:val="000000" w:themeColor="text1"/>
        </w:rPr>
        <w:t>Веселое лето. /М.П.</w:t>
      </w:r>
      <w:r w:rsidRPr="003A0AEC">
        <w:rPr>
          <w:rStyle w:val="apple-converted-space"/>
          <w:rFonts w:eastAsiaTheme="majorEastAsia"/>
          <w:color w:val="000000" w:themeColor="text1"/>
        </w:rPr>
        <w:t> </w:t>
      </w:r>
      <w:r w:rsidRPr="003A0AEC">
        <w:rPr>
          <w:color w:val="000000" w:themeColor="text1"/>
        </w:rPr>
        <w:t>Кулаченко – Ростов-на-Дону: «Феникс»,2005.-248с.</w:t>
      </w:r>
    </w:p>
    <w:p w:rsidR="00E17DDA" w:rsidRPr="003A0AEC" w:rsidRDefault="00E17DDA" w:rsidP="003A0AEC">
      <w:pPr>
        <w:pStyle w:val="af4"/>
        <w:numPr>
          <w:ilvl w:val="0"/>
          <w:numId w:val="2"/>
        </w:numPr>
        <w:shd w:val="clear" w:color="auto" w:fill="FFFFFF"/>
        <w:spacing w:line="276" w:lineRule="auto"/>
        <w:rPr>
          <w:color w:val="000000" w:themeColor="text1"/>
        </w:rPr>
      </w:pPr>
      <w:r w:rsidRPr="003A0AEC">
        <w:rPr>
          <w:color w:val="000000" w:themeColor="text1"/>
        </w:rPr>
        <w:t>Марфина С.В. Летний лагерь от А до Я. / С.В. Марфина -Ярославль: Академия развития, 2005.-160с.</w:t>
      </w:r>
    </w:p>
    <w:p w:rsidR="00E17DDA" w:rsidRPr="003A0AEC" w:rsidRDefault="00E17DDA" w:rsidP="003A0AEC">
      <w:pPr>
        <w:pStyle w:val="af4"/>
        <w:numPr>
          <w:ilvl w:val="0"/>
          <w:numId w:val="2"/>
        </w:numPr>
        <w:shd w:val="clear" w:color="auto" w:fill="FFFFFF"/>
        <w:spacing w:line="276" w:lineRule="auto"/>
        <w:rPr>
          <w:color w:val="000000" w:themeColor="text1"/>
        </w:rPr>
      </w:pPr>
      <w:r w:rsidRPr="003A0AEC">
        <w:rPr>
          <w:color w:val="000000" w:themeColor="text1"/>
        </w:rPr>
        <w:t>Авт.-сост. Е.В. Савченко, О.Е.Жиренко, С.И. Лобачева, Е.И. Гончарова. Летний лагерь на базе школы. – М.:ВАКО, 2007.-336с.</w:t>
      </w:r>
    </w:p>
    <w:p w:rsidR="00E17DDA" w:rsidRPr="003A0AEC" w:rsidRDefault="00B15F26" w:rsidP="003A0AEC">
      <w:pPr>
        <w:pStyle w:val="af4"/>
        <w:numPr>
          <w:ilvl w:val="0"/>
          <w:numId w:val="2"/>
        </w:numPr>
        <w:shd w:val="clear" w:color="auto" w:fill="FFFFFF"/>
        <w:spacing w:line="276" w:lineRule="auto"/>
        <w:rPr>
          <w:color w:val="000000" w:themeColor="text1"/>
        </w:rPr>
      </w:pPr>
      <w:hyperlink r:id="rId6" w:history="1">
        <w:r w:rsidR="00E17DDA" w:rsidRPr="003A0AEC">
          <w:rPr>
            <w:rStyle w:val="af7"/>
            <w:rFonts w:eastAsiaTheme="majorEastAsia"/>
            <w:color w:val="000000" w:themeColor="text1"/>
          </w:rPr>
          <w:t>http://nadeius-zhdu.livejournal.com/91261.html</w:t>
        </w:r>
      </w:hyperlink>
    </w:p>
    <w:p w:rsidR="00C31637" w:rsidRDefault="00C31637" w:rsidP="00095A98">
      <w:pPr>
        <w:spacing w:line="276" w:lineRule="auto"/>
        <w:ind w:left="0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 w:bidi="ar-SA"/>
        </w:rPr>
      </w:pPr>
    </w:p>
    <w:p w:rsidR="00C31637" w:rsidRDefault="00C31637" w:rsidP="00095A98">
      <w:pPr>
        <w:spacing w:line="276" w:lineRule="auto"/>
        <w:ind w:left="0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 w:bidi="ar-SA"/>
        </w:rPr>
      </w:pPr>
    </w:p>
    <w:p w:rsidR="00C31637" w:rsidRDefault="00C31637" w:rsidP="00C31637">
      <w:pPr>
        <w:spacing w:line="276" w:lineRule="auto"/>
        <w:ind w:left="0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 w:bidi="ar-SA"/>
        </w:rPr>
      </w:pPr>
      <w:r w:rsidRPr="00C31637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4242849" cy="1858577"/>
            <wp:effectExtent l="19050" t="19050" r="24351" b="27373"/>
            <wp:docPr id="5" name="Рисунок 2" descr="C:\Users\User\Desktop\DSCN0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N03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6156" r="-140" b="15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495" cy="185929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5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637" w:rsidRDefault="00C31637" w:rsidP="00095A98">
      <w:pPr>
        <w:spacing w:line="276" w:lineRule="auto"/>
        <w:ind w:left="0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 w:bidi="ar-SA"/>
        </w:rPr>
        <w:t xml:space="preserve">         </w:t>
      </w:r>
      <w:r w:rsidRPr="00C31637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 w:bidi="ar-SA"/>
        </w:rPr>
        <w:drawing>
          <wp:inline distT="0" distB="0" distL="0" distR="0">
            <wp:extent cx="2016484" cy="2940243"/>
            <wp:effectExtent l="457200" t="266700" r="440966" b="260157"/>
            <wp:docPr id="6" name="Рисунок 2" descr="C:\Users\User\Desktop\DSCN9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N99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0462700">
                      <a:off x="0" y="0"/>
                      <a:ext cx="2015000" cy="29380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1637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 w:bidi="ar-SA"/>
        </w:rPr>
        <w:drawing>
          <wp:inline distT="0" distB="0" distL="0" distR="0">
            <wp:extent cx="2328462" cy="3042191"/>
            <wp:effectExtent l="209550" t="152400" r="186138" b="139159"/>
            <wp:docPr id="7" name="Рисунок 3" descr="C:\Users\User\Desktop\DSCN9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N99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989" t="20764" r="-43" b="-125"/>
                    <a:stretch>
                      <a:fillRect/>
                    </a:stretch>
                  </pic:blipFill>
                  <pic:spPr bwMode="auto">
                    <a:xfrm rot="21209544">
                      <a:off x="0" y="0"/>
                      <a:ext cx="2328462" cy="30421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637" w:rsidRDefault="00C31637" w:rsidP="00095A98">
      <w:pPr>
        <w:spacing w:line="276" w:lineRule="auto"/>
        <w:ind w:left="0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 w:bidi="ar-SA"/>
        </w:rPr>
      </w:pPr>
    </w:p>
    <w:p w:rsidR="00C31637" w:rsidRDefault="00C31637" w:rsidP="00095A98">
      <w:pPr>
        <w:spacing w:line="276" w:lineRule="auto"/>
        <w:ind w:left="0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ru-RU" w:eastAsia="ru-RU" w:bidi="ar-SA"/>
        </w:rPr>
      </w:pPr>
    </w:p>
    <w:p w:rsidR="00E17DDA" w:rsidRPr="003A0AEC" w:rsidRDefault="00E17DDA" w:rsidP="00095A98">
      <w:pPr>
        <w:spacing w:line="276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sectPr w:rsidR="00E17DDA" w:rsidRPr="003A0AEC" w:rsidSect="0073669D">
      <w:pgSz w:w="11906" w:h="16838"/>
      <w:pgMar w:top="1134" w:right="850" w:bottom="851" w:left="1134" w:header="708" w:footer="708" w:gutter="0"/>
      <w:pgBorders w:offsetFrom="page">
        <w:top w:val="holly" w:sz="14" w:space="24" w:color="auto"/>
        <w:left w:val="holly" w:sz="14" w:space="24" w:color="auto"/>
        <w:bottom w:val="holly" w:sz="14" w:space="24" w:color="auto"/>
        <w:right w:val="holl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676B9"/>
    <w:multiLevelType w:val="multilevel"/>
    <w:tmpl w:val="C31CB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B24A80"/>
    <w:multiLevelType w:val="multilevel"/>
    <w:tmpl w:val="AB961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00"/>
  <w:displayHorizontalDrawingGridEvery w:val="2"/>
  <w:characterSpacingControl w:val="doNotCompress"/>
  <w:compat/>
  <w:rsids>
    <w:rsidRoot w:val="001C29EC"/>
    <w:rsid w:val="00075BE5"/>
    <w:rsid w:val="00095A98"/>
    <w:rsid w:val="000F5ED7"/>
    <w:rsid w:val="00165F2C"/>
    <w:rsid w:val="001C29EC"/>
    <w:rsid w:val="00234F35"/>
    <w:rsid w:val="00247B40"/>
    <w:rsid w:val="003926E9"/>
    <w:rsid w:val="003958A9"/>
    <w:rsid w:val="003A0AEC"/>
    <w:rsid w:val="00503684"/>
    <w:rsid w:val="00615081"/>
    <w:rsid w:val="00733BA3"/>
    <w:rsid w:val="0073669D"/>
    <w:rsid w:val="00810D6B"/>
    <w:rsid w:val="008361FD"/>
    <w:rsid w:val="008A7641"/>
    <w:rsid w:val="0092045F"/>
    <w:rsid w:val="009716FB"/>
    <w:rsid w:val="009974B4"/>
    <w:rsid w:val="00A07606"/>
    <w:rsid w:val="00A1287A"/>
    <w:rsid w:val="00AA1754"/>
    <w:rsid w:val="00B15F26"/>
    <w:rsid w:val="00B2202D"/>
    <w:rsid w:val="00C31637"/>
    <w:rsid w:val="00CC08B9"/>
    <w:rsid w:val="00D80C6B"/>
    <w:rsid w:val="00DB4C84"/>
    <w:rsid w:val="00E15A15"/>
    <w:rsid w:val="00E17DDA"/>
    <w:rsid w:val="00F6490D"/>
    <w:rsid w:val="00FA1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641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8A7641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A7641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A7641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A7641"/>
    <w:pPr>
      <w:pBdr>
        <w:bottom w:val="single" w:sz="4" w:space="1" w:color="98A8BD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7641"/>
    <w:pPr>
      <w:pBdr>
        <w:bottom w:val="single" w:sz="4" w:space="1" w:color="8496B0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7641"/>
    <w:pPr>
      <w:pBdr>
        <w:bottom w:val="dotted" w:sz="8" w:space="1" w:color="747070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7641"/>
    <w:pPr>
      <w:pBdr>
        <w:bottom w:val="dotted" w:sz="8" w:space="1" w:color="747070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7641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7641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641"/>
    <w:rPr>
      <w:rFonts w:asciiTheme="majorHAnsi" w:eastAsiaTheme="majorEastAsia" w:hAnsiTheme="majorHAnsi" w:cstheme="majorBidi"/>
      <w:smallCaps/>
      <w:color w:val="212934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A7641"/>
    <w:rPr>
      <w:rFonts w:asciiTheme="majorHAnsi" w:eastAsiaTheme="majorEastAsia" w:hAnsiTheme="majorHAnsi" w:cstheme="majorBidi"/>
      <w:smallCaps/>
      <w:color w:val="323E4F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A7641"/>
    <w:rPr>
      <w:rFonts w:asciiTheme="majorHAnsi" w:eastAsiaTheme="majorEastAsia" w:hAnsiTheme="majorHAnsi" w:cstheme="majorBidi"/>
      <w:smallCaps/>
      <w:color w:val="44546A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A7641"/>
    <w:rPr>
      <w:rFonts w:asciiTheme="majorHAnsi" w:eastAsiaTheme="majorEastAsia" w:hAnsiTheme="majorHAnsi" w:cstheme="majorBidi"/>
      <w:b/>
      <w:bCs/>
      <w:smallCaps/>
      <w:color w:val="657C9C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8A7641"/>
    <w:rPr>
      <w:rFonts w:asciiTheme="majorHAnsi" w:eastAsiaTheme="majorEastAsia" w:hAnsiTheme="majorHAnsi" w:cstheme="majorBidi"/>
      <w:smallCaps/>
      <w:color w:val="657C9C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8A7641"/>
    <w:rPr>
      <w:rFonts w:asciiTheme="majorHAnsi" w:eastAsiaTheme="majorEastAsia" w:hAnsiTheme="majorHAnsi" w:cstheme="majorBidi"/>
      <w:smallCaps/>
      <w:color w:val="747070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8A7641"/>
    <w:rPr>
      <w:rFonts w:asciiTheme="majorHAnsi" w:eastAsiaTheme="majorEastAsia" w:hAnsiTheme="majorHAnsi" w:cstheme="majorBidi"/>
      <w:b/>
      <w:bCs/>
      <w:smallCaps/>
      <w:color w:val="747070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8A7641"/>
    <w:rPr>
      <w:rFonts w:asciiTheme="majorHAnsi" w:eastAsiaTheme="majorEastAsia" w:hAnsiTheme="majorHAnsi" w:cstheme="majorBidi"/>
      <w:b/>
      <w:smallCaps/>
      <w:color w:val="747070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8A7641"/>
    <w:rPr>
      <w:rFonts w:asciiTheme="majorHAnsi" w:eastAsiaTheme="majorEastAsia" w:hAnsiTheme="majorHAnsi" w:cstheme="majorBidi"/>
      <w:smallCaps/>
      <w:color w:val="747070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8A7641"/>
    <w:rPr>
      <w:b/>
      <w:bCs/>
      <w:smallCaps/>
      <w:color w:val="44546A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8A7641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8A7641"/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8A7641"/>
    <w:pPr>
      <w:spacing w:after="600" w:line="240" w:lineRule="auto"/>
      <w:ind w:left="0"/>
    </w:pPr>
    <w:rPr>
      <w:smallCaps/>
      <w:color w:val="747070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A7641"/>
    <w:rPr>
      <w:smallCaps/>
      <w:color w:val="747070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8A7641"/>
    <w:rPr>
      <w:b/>
      <w:bCs/>
      <w:spacing w:val="0"/>
    </w:rPr>
  </w:style>
  <w:style w:type="character" w:styleId="a9">
    <w:name w:val="Emphasis"/>
    <w:uiPriority w:val="20"/>
    <w:qFormat/>
    <w:rsid w:val="008A7641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8A764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A764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A764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A7641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A7641"/>
    <w:pPr>
      <w:pBdr>
        <w:top w:val="single" w:sz="4" w:space="12" w:color="84B3DF" w:themeColor="accent1" w:themeTint="BF"/>
        <w:left w:val="single" w:sz="4" w:space="15" w:color="84B3DF" w:themeColor="accent1" w:themeTint="BF"/>
        <w:bottom w:val="single" w:sz="12" w:space="10" w:color="2E74B5" w:themeColor="accent1" w:themeShade="BF"/>
        <w:right w:val="single" w:sz="12" w:space="15" w:color="2E74B5" w:themeColor="accent1" w:themeShade="BF"/>
        <w:between w:val="single" w:sz="4" w:space="12" w:color="84B3DF" w:themeColor="accent1" w:themeTint="BF"/>
        <w:bar w:val="single" w:sz="4" w:color="84B3DF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2E74B5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8A7641"/>
    <w:rPr>
      <w:rFonts w:asciiTheme="majorHAnsi" w:eastAsiaTheme="majorEastAsia" w:hAnsiTheme="majorHAnsi" w:cstheme="majorBidi"/>
      <w:smallCaps/>
      <w:color w:val="2E74B5" w:themeColor="accent1" w:themeShade="BF"/>
      <w:sz w:val="20"/>
      <w:szCs w:val="20"/>
    </w:rPr>
  </w:style>
  <w:style w:type="character" w:styleId="ae">
    <w:name w:val="Subtle Emphasis"/>
    <w:uiPriority w:val="19"/>
    <w:qFormat/>
    <w:rsid w:val="008A7641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8A7641"/>
    <w:rPr>
      <w:b/>
      <w:bCs/>
      <w:smallCaps/>
      <w:color w:val="5B9BD5" w:themeColor="accent1"/>
      <w:spacing w:val="40"/>
    </w:rPr>
  </w:style>
  <w:style w:type="character" w:styleId="af0">
    <w:name w:val="Subtle Reference"/>
    <w:uiPriority w:val="31"/>
    <w:qFormat/>
    <w:rsid w:val="008A7641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8A7641"/>
    <w:rPr>
      <w:rFonts w:asciiTheme="majorHAnsi" w:eastAsiaTheme="majorEastAsia" w:hAnsiTheme="majorHAnsi" w:cstheme="majorBidi"/>
      <w:b/>
      <w:bCs/>
      <w:i/>
      <w:iCs/>
      <w:smallCaps/>
      <w:color w:val="323E4F" w:themeColor="text2" w:themeShade="BF"/>
      <w:spacing w:val="20"/>
    </w:rPr>
  </w:style>
  <w:style w:type="character" w:styleId="af2">
    <w:name w:val="Book Title"/>
    <w:uiPriority w:val="33"/>
    <w:qFormat/>
    <w:rsid w:val="008A7641"/>
    <w:rPr>
      <w:rFonts w:asciiTheme="majorHAnsi" w:eastAsiaTheme="majorEastAsia" w:hAnsiTheme="majorHAnsi" w:cstheme="majorBidi"/>
      <w:b/>
      <w:bCs/>
      <w:smallCaps/>
      <w:color w:val="323E4F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A7641"/>
    <w:pPr>
      <w:outlineLvl w:val="9"/>
    </w:pPr>
  </w:style>
  <w:style w:type="paragraph" w:styleId="af4">
    <w:name w:val="Normal (Web)"/>
    <w:basedOn w:val="a"/>
    <w:uiPriority w:val="99"/>
    <w:unhideWhenUsed/>
    <w:rsid w:val="001C29EC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1C29EC"/>
  </w:style>
  <w:style w:type="paragraph" w:styleId="af5">
    <w:name w:val="Balloon Text"/>
    <w:basedOn w:val="a"/>
    <w:link w:val="af6"/>
    <w:uiPriority w:val="99"/>
    <w:semiHidden/>
    <w:unhideWhenUsed/>
    <w:rsid w:val="0023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34F35"/>
    <w:rPr>
      <w:rFonts w:ascii="Tahoma" w:hAnsi="Tahoma" w:cs="Tahoma"/>
      <w:color w:val="5A5A5A" w:themeColor="text1" w:themeTint="A5"/>
      <w:sz w:val="16"/>
      <w:szCs w:val="16"/>
    </w:rPr>
  </w:style>
  <w:style w:type="character" w:styleId="af7">
    <w:name w:val="Hyperlink"/>
    <w:basedOn w:val="a0"/>
    <w:uiPriority w:val="99"/>
    <w:semiHidden/>
    <w:unhideWhenUsed/>
    <w:rsid w:val="00E17D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0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nadeius-zhdu.livejournal.com%2F91261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1492</Words>
  <Characters>8506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2017-05-30T10:19:00Z</dcterms:created>
  <dcterms:modified xsi:type="dcterms:W3CDTF">2017-07-13T12:03:00Z</dcterms:modified>
</cp:coreProperties>
</file>